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210F" w:rsidRPr="00DF210F" w:rsidRDefault="00DF210F" w:rsidP="00CC442D">
      <w:pPr>
        <w:jc w:val="center"/>
        <w:rPr>
          <w:rFonts w:ascii="Times New Roman" w:hAnsi="Times New Roman" w:cs="Times New Roman"/>
          <w:sz w:val="40"/>
        </w:rPr>
      </w:pPr>
      <w:r>
        <w:rPr>
          <w:noProof/>
          <w:sz w:val="40"/>
        </w:rPr>
        <w:drawing>
          <wp:inline distT="0" distB="0" distL="0" distR="0">
            <wp:extent cx="676275" cy="7620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210F" w:rsidRPr="00513E6A" w:rsidRDefault="00DF210F" w:rsidP="00DF210F">
      <w:pPr>
        <w:pStyle w:val="a3"/>
        <w:jc w:val="left"/>
        <w:rPr>
          <w:sz w:val="28"/>
          <w:szCs w:val="28"/>
        </w:rPr>
      </w:pPr>
      <w:r w:rsidRPr="00DF210F">
        <w:rPr>
          <w:sz w:val="24"/>
        </w:rPr>
        <w:t xml:space="preserve">                                                        </w:t>
      </w:r>
      <w:r w:rsidRPr="00513E6A">
        <w:rPr>
          <w:sz w:val="28"/>
          <w:szCs w:val="28"/>
        </w:rPr>
        <w:t>АДМИНИСТРАЦИЯ</w:t>
      </w:r>
    </w:p>
    <w:p w:rsidR="00DF210F" w:rsidRPr="00513E6A" w:rsidRDefault="00EA325E" w:rsidP="00DF210F">
      <w:pPr>
        <w:pStyle w:val="5"/>
        <w:rPr>
          <w:sz w:val="28"/>
          <w:szCs w:val="28"/>
        </w:rPr>
      </w:pPr>
      <w:r>
        <w:rPr>
          <w:noProof/>
          <w:sz w:val="28"/>
          <w:szCs w:val="28"/>
        </w:rPr>
        <w:pict>
          <v:line id="Line 2" o:spid="_x0000_s1026" style="position:absolute;left:0;text-align:left;flip:y;z-index:251660288;visibility:visible;mso-wrap-distance-left:3.17492mm;mso-wrap-distance-top:-8e-5mm;mso-wrap-distance-right:3.17492mm;mso-wrap-distance-bottom:-8e-5mm" from="7.05pt,12.45pt" to="7.0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" o:allowincell="f" strokeweight="2pt">
            <v:stroke startarrowwidth="narrow" startarrowlength="short" endarrowwidth="narrow" endarrowlength="short"/>
            <v:shadow on="t" color="black" offset="3.75pt,2.5pt"/>
          </v:line>
        </w:pict>
      </w:r>
      <w:r w:rsidR="00DF210F" w:rsidRPr="00513E6A">
        <w:rPr>
          <w:sz w:val="28"/>
          <w:szCs w:val="28"/>
        </w:rPr>
        <w:t xml:space="preserve"> КРАСНОПАРТИЗАНСКОГО МУНИЦИПАЛЬНОГО РАЙОНА</w:t>
      </w:r>
    </w:p>
    <w:p w:rsidR="00DF210F" w:rsidRPr="00CC442D" w:rsidRDefault="00DF210F" w:rsidP="00CC442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3E6A">
        <w:rPr>
          <w:rFonts w:ascii="Times New Roman" w:hAnsi="Times New Roman" w:cs="Times New Roman"/>
          <w:b/>
          <w:sz w:val="28"/>
          <w:szCs w:val="28"/>
        </w:rPr>
        <w:t xml:space="preserve"> САРАТОВСКОЙ ОБЛАСТИ</w:t>
      </w:r>
    </w:p>
    <w:p w:rsidR="00DF210F" w:rsidRPr="00DF210F" w:rsidRDefault="00513E6A" w:rsidP="00DF210F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</w:t>
      </w:r>
      <w:r w:rsidR="00F742E8">
        <w:rPr>
          <w:rFonts w:ascii="Times New Roman" w:hAnsi="Times New Roman" w:cs="Times New Roman"/>
          <w:b/>
          <w:sz w:val="28"/>
        </w:rPr>
        <w:t xml:space="preserve">   </w:t>
      </w:r>
      <w:r w:rsidR="00DF210F" w:rsidRPr="00DF210F">
        <w:rPr>
          <w:rFonts w:ascii="Times New Roman" w:hAnsi="Times New Roman" w:cs="Times New Roman"/>
          <w:b/>
          <w:sz w:val="28"/>
        </w:rPr>
        <w:t xml:space="preserve">П О С Т А Н О В Л Е Н И </w:t>
      </w:r>
      <w:r>
        <w:rPr>
          <w:rFonts w:ascii="Times New Roman" w:hAnsi="Times New Roman" w:cs="Times New Roman"/>
          <w:b/>
          <w:sz w:val="28"/>
        </w:rPr>
        <w:t>Е</w:t>
      </w:r>
    </w:p>
    <w:p w:rsidR="00DF210F" w:rsidRDefault="00DF210F" w:rsidP="00DF210F">
      <w:pPr>
        <w:rPr>
          <w:b/>
          <w:sz w:val="28"/>
        </w:rPr>
      </w:pPr>
    </w:p>
    <w:p w:rsidR="00DF210F" w:rsidRPr="007A76A9" w:rsidRDefault="00DF210F" w:rsidP="007A76A9">
      <w:pPr>
        <w:pStyle w:val="3"/>
        <w:rPr>
          <w:b/>
          <w:bCs/>
          <w:lang w:val="ru-RU"/>
        </w:rPr>
      </w:pPr>
      <w:r>
        <w:rPr>
          <w:bCs/>
          <w:lang w:val="ru-RU"/>
        </w:rPr>
        <w:t>От «</w:t>
      </w:r>
      <w:r w:rsidR="00513E6A">
        <w:rPr>
          <w:bCs/>
          <w:lang w:val="ru-RU"/>
        </w:rPr>
        <w:t>2</w:t>
      </w:r>
      <w:r w:rsidR="00DA7021">
        <w:rPr>
          <w:bCs/>
          <w:lang w:val="ru-RU"/>
        </w:rPr>
        <w:t>6</w:t>
      </w:r>
      <w:r>
        <w:rPr>
          <w:bCs/>
          <w:lang w:val="ru-RU"/>
        </w:rPr>
        <w:t xml:space="preserve">»  </w:t>
      </w:r>
      <w:r w:rsidR="0051154E">
        <w:rPr>
          <w:bCs/>
          <w:lang w:val="ru-RU"/>
        </w:rPr>
        <w:t>апреля</w:t>
      </w:r>
      <w:r>
        <w:rPr>
          <w:bCs/>
          <w:lang w:val="ru-RU"/>
        </w:rPr>
        <w:t xml:space="preserve">  201</w:t>
      </w:r>
      <w:r w:rsidR="0051154E">
        <w:rPr>
          <w:bCs/>
          <w:lang w:val="ru-RU"/>
        </w:rPr>
        <w:t>6</w:t>
      </w:r>
      <w:r>
        <w:rPr>
          <w:bCs/>
          <w:lang w:val="ru-RU"/>
        </w:rPr>
        <w:t xml:space="preserve">  года           </w:t>
      </w:r>
      <w:r>
        <w:rPr>
          <w:bCs/>
          <w:lang w:val="ru-RU"/>
        </w:rPr>
        <w:tab/>
      </w:r>
      <w:r>
        <w:rPr>
          <w:bCs/>
          <w:lang w:val="ru-RU"/>
        </w:rPr>
        <w:tab/>
      </w:r>
      <w:r>
        <w:rPr>
          <w:bCs/>
          <w:lang w:val="ru-RU"/>
        </w:rPr>
        <w:tab/>
      </w:r>
      <w:r>
        <w:rPr>
          <w:bCs/>
          <w:lang w:val="ru-RU"/>
        </w:rPr>
        <w:tab/>
      </w:r>
      <w:r>
        <w:rPr>
          <w:bCs/>
          <w:lang w:val="ru-RU"/>
        </w:rPr>
        <w:tab/>
      </w:r>
      <w:r w:rsidR="00513E6A">
        <w:rPr>
          <w:bCs/>
          <w:lang w:val="ru-RU"/>
        </w:rPr>
        <w:t xml:space="preserve">             </w:t>
      </w:r>
      <w:r w:rsidR="00E41A74">
        <w:rPr>
          <w:bCs/>
          <w:lang w:val="ru-RU"/>
        </w:rPr>
        <w:t xml:space="preserve">      </w:t>
      </w:r>
      <w:r w:rsidR="00513E6A">
        <w:rPr>
          <w:bCs/>
          <w:lang w:val="ru-RU"/>
        </w:rPr>
        <w:t xml:space="preserve">   </w:t>
      </w:r>
      <w:r w:rsidRPr="00816A71">
        <w:rPr>
          <w:bCs/>
          <w:lang w:val="ru-RU"/>
        </w:rPr>
        <w:t xml:space="preserve">№ </w:t>
      </w:r>
      <w:r w:rsidR="00513E6A">
        <w:rPr>
          <w:bCs/>
          <w:lang w:val="ru-RU"/>
        </w:rPr>
        <w:t>4</w:t>
      </w:r>
      <w:r w:rsidR="00DA7021">
        <w:rPr>
          <w:bCs/>
          <w:lang w:val="ru-RU"/>
        </w:rPr>
        <w:t>5</w:t>
      </w:r>
    </w:p>
    <w:p w:rsidR="00DF210F" w:rsidRDefault="00DF210F" w:rsidP="00DF210F">
      <w:pPr>
        <w:jc w:val="center"/>
        <w:rPr>
          <w:b/>
          <w:sz w:val="28"/>
          <w:szCs w:val="28"/>
        </w:rPr>
      </w:pPr>
    </w:p>
    <w:p w:rsidR="00A77AFF" w:rsidRPr="00BF2C17" w:rsidRDefault="00DF210F" w:rsidP="00BF2C17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F210F">
        <w:rPr>
          <w:rFonts w:ascii="Times New Roman" w:hAnsi="Times New Roman" w:cs="Times New Roman"/>
          <w:b/>
          <w:sz w:val="28"/>
          <w:szCs w:val="28"/>
        </w:rPr>
        <w:t>р.п.Горный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70"/>
      </w:tblGrid>
      <w:tr w:rsidR="004813EF" w:rsidRPr="008A0071" w:rsidTr="00DA7021">
        <w:trPr>
          <w:trHeight w:val="1081"/>
        </w:trPr>
        <w:tc>
          <w:tcPr>
            <w:tcW w:w="5070" w:type="dxa"/>
          </w:tcPr>
          <w:p w:rsidR="00DA7021" w:rsidRPr="00DA7021" w:rsidRDefault="00DA7021" w:rsidP="00DA7021">
            <w:pPr>
              <w:jc w:val="both"/>
              <w:rPr>
                <w:sz w:val="28"/>
                <w:szCs w:val="28"/>
              </w:rPr>
            </w:pPr>
            <w:r w:rsidRPr="00DA7021">
              <w:rPr>
                <w:sz w:val="28"/>
                <w:szCs w:val="28"/>
              </w:rPr>
              <w:t>Об отмене Постановления главы</w:t>
            </w:r>
          </w:p>
          <w:p w:rsidR="00DA7021" w:rsidRPr="00DA7021" w:rsidRDefault="00DA7021" w:rsidP="00DA7021">
            <w:pPr>
              <w:jc w:val="both"/>
              <w:rPr>
                <w:sz w:val="28"/>
                <w:szCs w:val="28"/>
              </w:rPr>
            </w:pPr>
            <w:r w:rsidRPr="00DA7021">
              <w:rPr>
                <w:sz w:val="28"/>
                <w:szCs w:val="28"/>
              </w:rPr>
              <w:t>администрации Краснопартизанского</w:t>
            </w:r>
          </w:p>
          <w:p w:rsidR="00DA7021" w:rsidRPr="00DA7021" w:rsidRDefault="00DA7021" w:rsidP="00DA7021">
            <w:pPr>
              <w:jc w:val="both"/>
              <w:rPr>
                <w:sz w:val="28"/>
                <w:szCs w:val="28"/>
              </w:rPr>
            </w:pPr>
            <w:r w:rsidRPr="00DA7021">
              <w:rPr>
                <w:sz w:val="28"/>
                <w:szCs w:val="28"/>
              </w:rPr>
              <w:t>муниципального района Саратовской</w:t>
            </w:r>
          </w:p>
          <w:p w:rsidR="00DA7021" w:rsidRPr="00DA7021" w:rsidRDefault="00DA7021" w:rsidP="00DA7021">
            <w:pPr>
              <w:jc w:val="both"/>
              <w:rPr>
                <w:sz w:val="28"/>
                <w:szCs w:val="28"/>
              </w:rPr>
            </w:pPr>
            <w:r w:rsidRPr="00DA7021">
              <w:rPr>
                <w:sz w:val="28"/>
                <w:szCs w:val="28"/>
              </w:rPr>
              <w:t>области № 214 от 12.12. 2011 года « Об</w:t>
            </w:r>
          </w:p>
          <w:p w:rsidR="00DA7021" w:rsidRPr="00DA7021" w:rsidRDefault="00DA7021" w:rsidP="00DA7021">
            <w:pPr>
              <w:jc w:val="both"/>
              <w:rPr>
                <w:sz w:val="28"/>
                <w:szCs w:val="28"/>
              </w:rPr>
            </w:pPr>
            <w:r w:rsidRPr="00DA7021">
              <w:rPr>
                <w:sz w:val="28"/>
                <w:szCs w:val="28"/>
              </w:rPr>
              <w:t xml:space="preserve">утверждении муниципальной целевой </w:t>
            </w:r>
          </w:p>
          <w:p w:rsidR="00DA7021" w:rsidRPr="00DA7021" w:rsidRDefault="00DA7021" w:rsidP="00DA7021">
            <w:pPr>
              <w:jc w:val="both"/>
              <w:rPr>
                <w:sz w:val="28"/>
                <w:szCs w:val="28"/>
              </w:rPr>
            </w:pPr>
            <w:r w:rsidRPr="00DA7021">
              <w:rPr>
                <w:sz w:val="28"/>
                <w:szCs w:val="28"/>
              </w:rPr>
              <w:t>программы« Комплексное развитие систем</w:t>
            </w:r>
            <w:r>
              <w:rPr>
                <w:sz w:val="28"/>
                <w:szCs w:val="28"/>
              </w:rPr>
              <w:t xml:space="preserve"> </w:t>
            </w:r>
            <w:r w:rsidRPr="00DA7021">
              <w:rPr>
                <w:sz w:val="28"/>
                <w:szCs w:val="28"/>
              </w:rPr>
              <w:t>коммунальной инфраструктуры</w:t>
            </w:r>
          </w:p>
          <w:p w:rsidR="00DA7021" w:rsidRPr="00DA7021" w:rsidRDefault="00DA7021" w:rsidP="00DA7021">
            <w:pPr>
              <w:jc w:val="both"/>
              <w:rPr>
                <w:sz w:val="28"/>
                <w:szCs w:val="28"/>
              </w:rPr>
            </w:pPr>
            <w:r w:rsidRPr="00DA7021">
              <w:rPr>
                <w:sz w:val="28"/>
                <w:szCs w:val="28"/>
              </w:rPr>
              <w:t>Краснопартизанского муниципального</w:t>
            </w:r>
          </w:p>
          <w:p w:rsidR="004813EF" w:rsidRPr="00DA7021" w:rsidRDefault="00DA7021" w:rsidP="00DA7021">
            <w:pPr>
              <w:jc w:val="both"/>
              <w:rPr>
                <w:sz w:val="28"/>
                <w:szCs w:val="28"/>
              </w:rPr>
            </w:pPr>
            <w:r w:rsidRPr="00DA7021">
              <w:rPr>
                <w:sz w:val="28"/>
                <w:szCs w:val="28"/>
              </w:rPr>
              <w:t>района на 2012-2020 годы»</w:t>
            </w:r>
          </w:p>
        </w:tc>
      </w:tr>
    </w:tbl>
    <w:p w:rsidR="00E41A74" w:rsidRDefault="00E41A74" w:rsidP="00E41A74"/>
    <w:p w:rsidR="00DA7021" w:rsidRPr="00DA7021" w:rsidRDefault="00DA7021" w:rsidP="00DA702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A7021">
        <w:rPr>
          <w:rFonts w:ascii="Times New Roman" w:hAnsi="Times New Roman" w:cs="Times New Roman"/>
          <w:sz w:val="28"/>
          <w:szCs w:val="28"/>
        </w:rPr>
        <w:t xml:space="preserve">Согласно пунктам 2,3 Требований к программам комплексного развития систем коммунальной инфраструктуры поселений, городских округов, утвержденных Правительством РФ от 14 июня 2013 года № 502: </w:t>
      </w:r>
      <w:r>
        <w:rPr>
          <w:rFonts w:ascii="Times New Roman" w:hAnsi="Times New Roman" w:cs="Times New Roman"/>
          <w:sz w:val="28"/>
          <w:szCs w:val="28"/>
        </w:rPr>
        <w:t xml:space="preserve">         «</w:t>
      </w:r>
      <w:r w:rsidRPr="00DA7021">
        <w:rPr>
          <w:rFonts w:ascii="Times New Roman" w:hAnsi="Times New Roman" w:cs="Times New Roman"/>
          <w:sz w:val="28"/>
          <w:szCs w:val="28"/>
        </w:rPr>
        <w:t>Об утверждении требований к программам комплексного развития  систем коммунальной инфраструктуры поселений, городских округов»:</w:t>
      </w:r>
      <w:bookmarkStart w:id="0" w:name="_GoBack"/>
      <w:bookmarkEnd w:id="0"/>
    </w:p>
    <w:p w:rsidR="00DA7021" w:rsidRPr="00DA7021" w:rsidRDefault="00DA7021" w:rsidP="00DA702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A7021">
        <w:rPr>
          <w:rFonts w:ascii="Times New Roman" w:hAnsi="Times New Roman" w:cs="Times New Roman"/>
          <w:sz w:val="28"/>
          <w:szCs w:val="28"/>
        </w:rPr>
        <w:t>1.Отменить постановление главы администрации Краснопартизанского муниципального района Саратовской области № 214 от 12.12.2011 года «Об утверждении муниципальной целевой программы « Комплексное развитие систем коммунальной  инфраструктуры</w:t>
      </w:r>
    </w:p>
    <w:p w:rsidR="00DA7021" w:rsidRPr="00DA7021" w:rsidRDefault="00DA7021" w:rsidP="00DA702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7021">
        <w:rPr>
          <w:rFonts w:ascii="Times New Roman" w:hAnsi="Times New Roman" w:cs="Times New Roman"/>
          <w:sz w:val="28"/>
          <w:szCs w:val="28"/>
        </w:rPr>
        <w:t>Краснопартизанского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A7021">
        <w:rPr>
          <w:rFonts w:ascii="Times New Roman" w:hAnsi="Times New Roman" w:cs="Times New Roman"/>
          <w:sz w:val="28"/>
          <w:szCs w:val="28"/>
        </w:rPr>
        <w:t>района на 2012-2020 годы»</w:t>
      </w:r>
    </w:p>
    <w:p w:rsidR="00DA7021" w:rsidRPr="00DA7021" w:rsidRDefault="00DA7021" w:rsidP="00DA702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A7021">
        <w:rPr>
          <w:rFonts w:ascii="Times New Roman" w:hAnsi="Times New Roman" w:cs="Times New Roman"/>
          <w:sz w:val="28"/>
          <w:szCs w:val="28"/>
        </w:rPr>
        <w:t>2. Контроль за исполнением настоящего постановления возложить на первого заместителя главы администрации района Рогачёва В.А.</w:t>
      </w:r>
    </w:p>
    <w:p w:rsidR="004813EF" w:rsidRPr="008A0071" w:rsidRDefault="004813EF" w:rsidP="00E41A74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FA415C" w:rsidRDefault="00FA415C" w:rsidP="00FA41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C12CF" w:rsidRPr="008A0071" w:rsidRDefault="00FC12CF" w:rsidP="00FA41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813EF" w:rsidRPr="008A0071" w:rsidRDefault="004813EF" w:rsidP="00D667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071">
        <w:rPr>
          <w:rFonts w:ascii="Times New Roman" w:hAnsi="Times New Roman" w:cs="Times New Roman"/>
          <w:sz w:val="28"/>
          <w:szCs w:val="28"/>
        </w:rPr>
        <w:t xml:space="preserve">Глава администрации </w:t>
      </w:r>
    </w:p>
    <w:p w:rsidR="00FA415C" w:rsidRDefault="004813EF" w:rsidP="00DA70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071">
        <w:rPr>
          <w:rFonts w:ascii="Times New Roman" w:hAnsi="Times New Roman" w:cs="Times New Roman"/>
          <w:sz w:val="28"/>
          <w:szCs w:val="28"/>
        </w:rPr>
        <w:t xml:space="preserve">муниципального района   </w:t>
      </w:r>
      <w:r w:rsidRPr="008A0071">
        <w:rPr>
          <w:rFonts w:ascii="Times New Roman" w:hAnsi="Times New Roman" w:cs="Times New Roman"/>
          <w:sz w:val="28"/>
          <w:szCs w:val="28"/>
        </w:rPr>
        <w:tab/>
      </w:r>
      <w:r w:rsidRPr="008A0071">
        <w:rPr>
          <w:rFonts w:ascii="Times New Roman" w:hAnsi="Times New Roman" w:cs="Times New Roman"/>
          <w:sz w:val="28"/>
          <w:szCs w:val="28"/>
        </w:rPr>
        <w:tab/>
      </w:r>
      <w:r w:rsidRPr="008A0071">
        <w:rPr>
          <w:rFonts w:ascii="Times New Roman" w:hAnsi="Times New Roman" w:cs="Times New Roman"/>
          <w:sz w:val="28"/>
          <w:szCs w:val="28"/>
        </w:rPr>
        <w:tab/>
      </w:r>
      <w:r w:rsidRPr="008A0071">
        <w:rPr>
          <w:rFonts w:ascii="Times New Roman" w:hAnsi="Times New Roman" w:cs="Times New Roman"/>
          <w:sz w:val="28"/>
          <w:szCs w:val="28"/>
        </w:rPr>
        <w:tab/>
      </w:r>
      <w:r w:rsidRPr="008A0071">
        <w:rPr>
          <w:rFonts w:ascii="Times New Roman" w:hAnsi="Times New Roman" w:cs="Times New Roman"/>
          <w:sz w:val="28"/>
          <w:szCs w:val="28"/>
        </w:rPr>
        <w:tab/>
      </w:r>
      <w:r w:rsidRPr="008A0071">
        <w:rPr>
          <w:rFonts w:ascii="Times New Roman" w:hAnsi="Times New Roman" w:cs="Times New Roman"/>
          <w:sz w:val="28"/>
          <w:szCs w:val="28"/>
        </w:rPr>
        <w:tab/>
      </w:r>
      <w:r w:rsidRPr="008A0071">
        <w:rPr>
          <w:rFonts w:ascii="Times New Roman" w:hAnsi="Times New Roman" w:cs="Times New Roman"/>
          <w:sz w:val="28"/>
          <w:szCs w:val="28"/>
        </w:rPr>
        <w:tab/>
        <w:t xml:space="preserve">Ю.Л. Бодров </w:t>
      </w:r>
    </w:p>
    <w:p w:rsidR="00FA415C" w:rsidRDefault="00FA415C" w:rsidP="004813EF">
      <w:pPr>
        <w:rPr>
          <w:rFonts w:ascii="Times New Roman" w:hAnsi="Times New Roman" w:cs="Times New Roman"/>
          <w:sz w:val="28"/>
          <w:szCs w:val="28"/>
        </w:rPr>
      </w:pPr>
    </w:p>
    <w:p w:rsidR="00FA415C" w:rsidRPr="00E41A74" w:rsidRDefault="00FA415C" w:rsidP="004813EF">
      <w:pPr>
        <w:rPr>
          <w:rFonts w:ascii="Times New Roman" w:hAnsi="Times New Roman" w:cs="Times New Roman"/>
          <w:sz w:val="28"/>
          <w:szCs w:val="28"/>
        </w:rPr>
      </w:pPr>
    </w:p>
    <w:p w:rsidR="00FA415C" w:rsidRDefault="00FA415C" w:rsidP="004813EF">
      <w:pPr>
        <w:rPr>
          <w:rFonts w:ascii="Times New Roman" w:hAnsi="Times New Roman" w:cs="Times New Roman"/>
          <w:sz w:val="28"/>
          <w:szCs w:val="28"/>
        </w:rPr>
      </w:pPr>
    </w:p>
    <w:p w:rsidR="00FA415C" w:rsidRDefault="00FA415C" w:rsidP="004813EF">
      <w:pPr>
        <w:rPr>
          <w:rFonts w:ascii="Times New Roman" w:hAnsi="Times New Roman" w:cs="Times New Roman"/>
          <w:sz w:val="28"/>
          <w:szCs w:val="28"/>
        </w:rPr>
      </w:pPr>
    </w:p>
    <w:p w:rsidR="00FA415C" w:rsidRDefault="00FA415C" w:rsidP="004813EF">
      <w:pPr>
        <w:rPr>
          <w:rFonts w:ascii="Times New Roman" w:hAnsi="Times New Roman" w:cs="Times New Roman"/>
          <w:sz w:val="28"/>
          <w:szCs w:val="28"/>
        </w:rPr>
      </w:pPr>
    </w:p>
    <w:p w:rsidR="00FA415C" w:rsidRDefault="00FA415C" w:rsidP="004813EF">
      <w:pPr>
        <w:rPr>
          <w:rFonts w:ascii="Times New Roman" w:hAnsi="Times New Roman" w:cs="Times New Roman"/>
          <w:sz w:val="28"/>
          <w:szCs w:val="28"/>
        </w:rPr>
      </w:pPr>
    </w:p>
    <w:p w:rsidR="00FA415C" w:rsidRDefault="00FA415C" w:rsidP="004813EF">
      <w:pPr>
        <w:rPr>
          <w:rFonts w:ascii="Times New Roman" w:hAnsi="Times New Roman" w:cs="Times New Roman"/>
          <w:sz w:val="28"/>
          <w:szCs w:val="28"/>
        </w:rPr>
      </w:pPr>
    </w:p>
    <w:p w:rsidR="00FA415C" w:rsidRDefault="00FA415C" w:rsidP="004813EF">
      <w:pPr>
        <w:rPr>
          <w:rFonts w:ascii="Times New Roman" w:hAnsi="Times New Roman" w:cs="Times New Roman"/>
          <w:sz w:val="28"/>
          <w:szCs w:val="28"/>
        </w:rPr>
      </w:pPr>
    </w:p>
    <w:p w:rsidR="00FA415C" w:rsidRDefault="00FA415C" w:rsidP="004813EF">
      <w:pPr>
        <w:rPr>
          <w:rFonts w:ascii="Times New Roman" w:hAnsi="Times New Roman" w:cs="Times New Roman"/>
          <w:sz w:val="28"/>
          <w:szCs w:val="28"/>
        </w:rPr>
      </w:pPr>
    </w:p>
    <w:p w:rsidR="00FA415C" w:rsidRDefault="00FA415C" w:rsidP="004813EF">
      <w:pPr>
        <w:rPr>
          <w:rFonts w:ascii="Times New Roman" w:hAnsi="Times New Roman" w:cs="Times New Roman"/>
          <w:sz w:val="28"/>
          <w:szCs w:val="28"/>
        </w:rPr>
      </w:pPr>
    </w:p>
    <w:p w:rsidR="00FA415C" w:rsidRDefault="00FA415C" w:rsidP="004813EF">
      <w:pPr>
        <w:rPr>
          <w:rFonts w:ascii="Times New Roman" w:hAnsi="Times New Roman" w:cs="Times New Roman"/>
          <w:sz w:val="28"/>
          <w:szCs w:val="28"/>
        </w:rPr>
      </w:pPr>
    </w:p>
    <w:p w:rsidR="00FA415C" w:rsidRDefault="00FA415C" w:rsidP="004813EF">
      <w:pPr>
        <w:rPr>
          <w:rFonts w:ascii="Times New Roman" w:hAnsi="Times New Roman" w:cs="Times New Roman"/>
          <w:sz w:val="28"/>
          <w:szCs w:val="28"/>
        </w:rPr>
      </w:pPr>
    </w:p>
    <w:p w:rsidR="00FA415C" w:rsidRPr="008A0071" w:rsidRDefault="00FA415C" w:rsidP="004813EF">
      <w:pPr>
        <w:rPr>
          <w:rFonts w:ascii="Times New Roman" w:hAnsi="Times New Roman" w:cs="Times New Roman"/>
          <w:sz w:val="28"/>
          <w:szCs w:val="28"/>
        </w:rPr>
      </w:pPr>
    </w:p>
    <w:p w:rsidR="00FC12CF" w:rsidRDefault="00FC12CF" w:rsidP="00FC12CF">
      <w:pPr>
        <w:widowControl w:val="0"/>
        <w:autoSpaceDE w:val="0"/>
        <w:autoSpaceDN w:val="0"/>
        <w:adjustRightInd w:val="0"/>
      </w:pPr>
    </w:p>
    <w:p w:rsidR="004813EF" w:rsidRPr="008A0071" w:rsidRDefault="004813EF" w:rsidP="004813EF">
      <w:pPr>
        <w:ind w:left="-142"/>
        <w:rPr>
          <w:rFonts w:ascii="Times New Roman" w:hAnsi="Times New Roman" w:cs="Times New Roman"/>
          <w:sz w:val="28"/>
          <w:szCs w:val="28"/>
        </w:rPr>
        <w:sectPr w:rsidR="004813EF" w:rsidRPr="008A0071" w:rsidSect="00CC442D">
          <w:pgSz w:w="11906" w:h="16838"/>
          <w:pgMar w:top="709" w:right="850" w:bottom="284" w:left="1701" w:header="709" w:footer="709" w:gutter="0"/>
          <w:cols w:space="708"/>
          <w:docGrid w:linePitch="360"/>
        </w:sectPr>
      </w:pPr>
    </w:p>
    <w:p w:rsidR="004D480C" w:rsidRPr="004D3355" w:rsidRDefault="004D480C" w:rsidP="00CC442D">
      <w:pPr>
        <w:spacing w:after="0" w:line="240" w:lineRule="auto"/>
        <w:ind w:left="-11907" w:right="425"/>
        <w:jc w:val="center"/>
        <w:rPr>
          <w:rFonts w:ascii="Times New Roman" w:hAnsi="Times New Roman" w:cs="Times New Roman"/>
        </w:rPr>
      </w:pPr>
    </w:p>
    <w:sectPr w:rsidR="004D480C" w:rsidRPr="004D3355" w:rsidSect="00C148C5">
      <w:pgSz w:w="16839" w:h="11907" w:orient="landscape" w:code="9"/>
      <w:pgMar w:top="567" w:right="396" w:bottom="709" w:left="12049" w:header="720" w:footer="720" w:gutter="0"/>
      <w:cols w:space="72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4C4C" w:rsidRDefault="00774C4C" w:rsidP="00D0287D">
      <w:pPr>
        <w:spacing w:after="0" w:line="240" w:lineRule="auto"/>
      </w:pPr>
      <w:r>
        <w:separator/>
      </w:r>
    </w:p>
  </w:endnote>
  <w:endnote w:type="continuationSeparator" w:id="1">
    <w:p w:rsidR="00774C4C" w:rsidRDefault="00774C4C" w:rsidP="00D028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4C4C" w:rsidRDefault="00774C4C" w:rsidP="00D0287D">
      <w:pPr>
        <w:spacing w:after="0" w:line="240" w:lineRule="auto"/>
      </w:pPr>
      <w:r>
        <w:separator/>
      </w:r>
    </w:p>
  </w:footnote>
  <w:footnote w:type="continuationSeparator" w:id="1">
    <w:p w:rsidR="00774C4C" w:rsidRDefault="00774C4C" w:rsidP="00D028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279A9"/>
    <w:multiLevelType w:val="hybridMultilevel"/>
    <w:tmpl w:val="1602D0A6"/>
    <w:lvl w:ilvl="0" w:tplc="593E36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D52FFC"/>
    <w:multiLevelType w:val="hybridMultilevel"/>
    <w:tmpl w:val="D3F03012"/>
    <w:lvl w:ilvl="0" w:tplc="D9B0B5FA">
      <w:start w:val="1"/>
      <w:numFmt w:val="decimal"/>
      <w:lvlText w:val="%1."/>
      <w:lvlJc w:val="left"/>
      <w:pPr>
        <w:ind w:left="1200" w:hanging="5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  <w:rPr>
        <w:rFonts w:cs="Times New Roman"/>
      </w:rPr>
    </w:lvl>
  </w:abstractNum>
  <w:abstractNum w:abstractNumId="2">
    <w:nsid w:val="0D9360FD"/>
    <w:multiLevelType w:val="hybridMultilevel"/>
    <w:tmpl w:val="DCE01196"/>
    <w:lvl w:ilvl="0" w:tplc="E954BF10">
      <w:start w:val="1"/>
      <w:numFmt w:val="decimal"/>
      <w:lvlText w:val="%1."/>
      <w:lvlJc w:val="left"/>
      <w:pPr>
        <w:tabs>
          <w:tab w:val="num" w:pos="1140"/>
        </w:tabs>
        <w:ind w:left="1140" w:hanging="43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3">
    <w:nsid w:val="0F55625A"/>
    <w:multiLevelType w:val="hybridMultilevel"/>
    <w:tmpl w:val="4C1AD0BE"/>
    <w:lvl w:ilvl="0" w:tplc="62803414">
      <w:start w:val="1"/>
      <w:numFmt w:val="decimal"/>
      <w:lvlText w:val="%1."/>
      <w:lvlJc w:val="left"/>
      <w:pPr>
        <w:ind w:left="1722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01653CF"/>
    <w:multiLevelType w:val="hybridMultilevel"/>
    <w:tmpl w:val="72B85608"/>
    <w:lvl w:ilvl="0" w:tplc="767607F4">
      <w:start w:val="1"/>
      <w:numFmt w:val="decimal"/>
      <w:lvlText w:val="%1."/>
      <w:lvlJc w:val="left"/>
      <w:pPr>
        <w:ind w:left="1317" w:hanging="7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6FC77A0"/>
    <w:multiLevelType w:val="hybridMultilevel"/>
    <w:tmpl w:val="8640B12A"/>
    <w:lvl w:ilvl="0" w:tplc="6EF4F3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0856AA"/>
    <w:multiLevelType w:val="hybridMultilevel"/>
    <w:tmpl w:val="047A0660"/>
    <w:lvl w:ilvl="0" w:tplc="1EF64E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0123CE"/>
    <w:multiLevelType w:val="hybridMultilevel"/>
    <w:tmpl w:val="8640B12A"/>
    <w:lvl w:ilvl="0" w:tplc="6EF4F3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294930"/>
    <w:multiLevelType w:val="hybridMultilevel"/>
    <w:tmpl w:val="B0E23D7A"/>
    <w:lvl w:ilvl="0" w:tplc="26B445F8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9">
    <w:nsid w:val="26153C95"/>
    <w:multiLevelType w:val="hybridMultilevel"/>
    <w:tmpl w:val="CB647050"/>
    <w:lvl w:ilvl="0" w:tplc="E5BE3DF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217851"/>
    <w:multiLevelType w:val="multilevel"/>
    <w:tmpl w:val="83E2E830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7" w:hanging="2160"/>
      </w:pPr>
      <w:rPr>
        <w:rFonts w:hint="default"/>
      </w:rPr>
    </w:lvl>
  </w:abstractNum>
  <w:abstractNum w:abstractNumId="11">
    <w:nsid w:val="2C2001E9"/>
    <w:multiLevelType w:val="hybridMultilevel"/>
    <w:tmpl w:val="047A0660"/>
    <w:lvl w:ilvl="0" w:tplc="1EF64E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9C4F87"/>
    <w:multiLevelType w:val="hybridMultilevel"/>
    <w:tmpl w:val="7B4456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FC30302"/>
    <w:multiLevelType w:val="hybridMultilevel"/>
    <w:tmpl w:val="5DA4BA9E"/>
    <w:lvl w:ilvl="0" w:tplc="BB983C2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4">
    <w:nsid w:val="33D3570C"/>
    <w:multiLevelType w:val="hybridMultilevel"/>
    <w:tmpl w:val="62E6A20C"/>
    <w:lvl w:ilvl="0" w:tplc="665C60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652D80"/>
    <w:multiLevelType w:val="hybridMultilevel"/>
    <w:tmpl w:val="573ADDE8"/>
    <w:lvl w:ilvl="0" w:tplc="BD1C628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>
    <w:nsid w:val="40AB2FF0"/>
    <w:multiLevelType w:val="hybridMultilevel"/>
    <w:tmpl w:val="047A0660"/>
    <w:lvl w:ilvl="0" w:tplc="1EF64E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972E82"/>
    <w:multiLevelType w:val="hybridMultilevel"/>
    <w:tmpl w:val="CE2AAF7E"/>
    <w:lvl w:ilvl="0" w:tplc="4A4E1BD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4536674"/>
    <w:multiLevelType w:val="hybridMultilevel"/>
    <w:tmpl w:val="9D0EC426"/>
    <w:lvl w:ilvl="0" w:tplc="EBDC1A9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84844D8"/>
    <w:multiLevelType w:val="hybridMultilevel"/>
    <w:tmpl w:val="3F88938E"/>
    <w:lvl w:ilvl="0" w:tplc="E69EC80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AED1C81"/>
    <w:multiLevelType w:val="hybridMultilevel"/>
    <w:tmpl w:val="B616EE6A"/>
    <w:lvl w:ilvl="0" w:tplc="0B5ACA76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B5F4CE0"/>
    <w:multiLevelType w:val="hybridMultilevel"/>
    <w:tmpl w:val="78EC5D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C2B58B1"/>
    <w:multiLevelType w:val="hybridMultilevel"/>
    <w:tmpl w:val="E2906F1E"/>
    <w:lvl w:ilvl="0" w:tplc="9224052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509822B0"/>
    <w:multiLevelType w:val="hybridMultilevel"/>
    <w:tmpl w:val="C0D08C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6182671"/>
    <w:multiLevelType w:val="hybridMultilevel"/>
    <w:tmpl w:val="76924228"/>
    <w:lvl w:ilvl="0" w:tplc="CD8C3012">
      <w:start w:val="1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74B2B62"/>
    <w:multiLevelType w:val="hybridMultilevel"/>
    <w:tmpl w:val="D388AFC6"/>
    <w:lvl w:ilvl="0" w:tplc="260E5AF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02A0774"/>
    <w:multiLevelType w:val="hybridMultilevel"/>
    <w:tmpl w:val="047A0660"/>
    <w:lvl w:ilvl="0" w:tplc="1EF64E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97E5B21"/>
    <w:multiLevelType w:val="hybridMultilevel"/>
    <w:tmpl w:val="8640B12A"/>
    <w:lvl w:ilvl="0" w:tplc="6EF4F3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F735BF0"/>
    <w:multiLevelType w:val="hybridMultilevel"/>
    <w:tmpl w:val="047A0660"/>
    <w:lvl w:ilvl="0" w:tplc="1EF64E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1202C6B"/>
    <w:multiLevelType w:val="hybridMultilevel"/>
    <w:tmpl w:val="047A0660"/>
    <w:lvl w:ilvl="0" w:tplc="1EF64E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5"/>
  </w:num>
  <w:num w:numId="3">
    <w:abstractNumId w:val="24"/>
  </w:num>
  <w:num w:numId="4">
    <w:abstractNumId w:val="15"/>
  </w:num>
  <w:num w:numId="5">
    <w:abstractNumId w:val="3"/>
  </w:num>
  <w:num w:numId="6">
    <w:abstractNumId w:val="20"/>
  </w:num>
  <w:num w:numId="7">
    <w:abstractNumId w:val="1"/>
  </w:num>
  <w:num w:numId="8">
    <w:abstractNumId w:val="13"/>
  </w:num>
  <w:num w:numId="9">
    <w:abstractNumId w:val="12"/>
  </w:num>
  <w:num w:numId="10">
    <w:abstractNumId w:val="2"/>
  </w:num>
  <w:num w:numId="11">
    <w:abstractNumId w:val="23"/>
  </w:num>
  <w:num w:numId="12">
    <w:abstractNumId w:val="4"/>
  </w:num>
  <w:num w:numId="13">
    <w:abstractNumId w:val="21"/>
  </w:num>
  <w:num w:numId="14">
    <w:abstractNumId w:val="22"/>
  </w:num>
  <w:num w:numId="15">
    <w:abstractNumId w:val="19"/>
  </w:num>
  <w:num w:numId="16">
    <w:abstractNumId w:val="8"/>
  </w:num>
  <w:num w:numId="17">
    <w:abstractNumId w:val="0"/>
  </w:num>
  <w:num w:numId="18">
    <w:abstractNumId w:val="7"/>
  </w:num>
  <w:num w:numId="19">
    <w:abstractNumId w:val="18"/>
  </w:num>
  <w:num w:numId="20">
    <w:abstractNumId w:val="17"/>
  </w:num>
  <w:num w:numId="21">
    <w:abstractNumId w:val="11"/>
  </w:num>
  <w:num w:numId="22">
    <w:abstractNumId w:val="14"/>
  </w:num>
  <w:num w:numId="23">
    <w:abstractNumId w:val="9"/>
  </w:num>
  <w:num w:numId="24">
    <w:abstractNumId w:val="5"/>
  </w:num>
  <w:num w:numId="25">
    <w:abstractNumId w:val="6"/>
  </w:num>
  <w:num w:numId="26">
    <w:abstractNumId w:val="16"/>
  </w:num>
  <w:num w:numId="27">
    <w:abstractNumId w:val="27"/>
  </w:num>
  <w:num w:numId="28">
    <w:abstractNumId w:val="29"/>
  </w:num>
  <w:num w:numId="29">
    <w:abstractNumId w:val="28"/>
  </w:num>
  <w:num w:numId="30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F210F"/>
    <w:rsid w:val="00013E95"/>
    <w:rsid w:val="00020553"/>
    <w:rsid w:val="00030F15"/>
    <w:rsid w:val="000352F0"/>
    <w:rsid w:val="0006249E"/>
    <w:rsid w:val="00063E82"/>
    <w:rsid w:val="00066BD3"/>
    <w:rsid w:val="0007091E"/>
    <w:rsid w:val="00090D53"/>
    <w:rsid w:val="000A121C"/>
    <w:rsid w:val="000A3260"/>
    <w:rsid w:val="000B0843"/>
    <w:rsid w:val="000B200D"/>
    <w:rsid w:val="000D431C"/>
    <w:rsid w:val="000D4696"/>
    <w:rsid w:val="000E2111"/>
    <w:rsid w:val="000E6BD5"/>
    <w:rsid w:val="000F1BF4"/>
    <w:rsid w:val="000F3378"/>
    <w:rsid w:val="000F6C85"/>
    <w:rsid w:val="001071F4"/>
    <w:rsid w:val="0011136A"/>
    <w:rsid w:val="001113D3"/>
    <w:rsid w:val="00132956"/>
    <w:rsid w:val="0013521A"/>
    <w:rsid w:val="00144C19"/>
    <w:rsid w:val="00147EF6"/>
    <w:rsid w:val="00157073"/>
    <w:rsid w:val="00171962"/>
    <w:rsid w:val="00180941"/>
    <w:rsid w:val="0018375D"/>
    <w:rsid w:val="0018552B"/>
    <w:rsid w:val="001A19C8"/>
    <w:rsid w:val="001B130F"/>
    <w:rsid w:val="001B3BED"/>
    <w:rsid w:val="001C11F5"/>
    <w:rsid w:val="001C5C25"/>
    <w:rsid w:val="001D1E3B"/>
    <w:rsid w:val="001D6925"/>
    <w:rsid w:val="001E285A"/>
    <w:rsid w:val="001F547E"/>
    <w:rsid w:val="002152AE"/>
    <w:rsid w:val="00223732"/>
    <w:rsid w:val="0023634D"/>
    <w:rsid w:val="00244D41"/>
    <w:rsid w:val="002547AC"/>
    <w:rsid w:val="002608FA"/>
    <w:rsid w:val="00262515"/>
    <w:rsid w:val="00263739"/>
    <w:rsid w:val="00275036"/>
    <w:rsid w:val="0028670E"/>
    <w:rsid w:val="002A3BEA"/>
    <w:rsid w:val="002A50A2"/>
    <w:rsid w:val="002B24B5"/>
    <w:rsid w:val="002B4AE9"/>
    <w:rsid w:val="002E3FC8"/>
    <w:rsid w:val="002F249C"/>
    <w:rsid w:val="002F57D5"/>
    <w:rsid w:val="002F6D4C"/>
    <w:rsid w:val="00300803"/>
    <w:rsid w:val="00307FF3"/>
    <w:rsid w:val="00316384"/>
    <w:rsid w:val="00355000"/>
    <w:rsid w:val="003607AC"/>
    <w:rsid w:val="00367A35"/>
    <w:rsid w:val="00374CBF"/>
    <w:rsid w:val="00390967"/>
    <w:rsid w:val="003A4AA1"/>
    <w:rsid w:val="003A4AAB"/>
    <w:rsid w:val="003A5143"/>
    <w:rsid w:val="003B40FF"/>
    <w:rsid w:val="003C005C"/>
    <w:rsid w:val="003D6A5E"/>
    <w:rsid w:val="003E1C9F"/>
    <w:rsid w:val="003F185E"/>
    <w:rsid w:val="003F1C48"/>
    <w:rsid w:val="003F52C1"/>
    <w:rsid w:val="003F69AE"/>
    <w:rsid w:val="00414F53"/>
    <w:rsid w:val="00422699"/>
    <w:rsid w:val="00433A9C"/>
    <w:rsid w:val="0043550A"/>
    <w:rsid w:val="00443F38"/>
    <w:rsid w:val="00446504"/>
    <w:rsid w:val="00446DAD"/>
    <w:rsid w:val="00453F05"/>
    <w:rsid w:val="00454EE8"/>
    <w:rsid w:val="004612C4"/>
    <w:rsid w:val="00475CEC"/>
    <w:rsid w:val="004813EF"/>
    <w:rsid w:val="00481B64"/>
    <w:rsid w:val="004A723D"/>
    <w:rsid w:val="004B3A29"/>
    <w:rsid w:val="004C4303"/>
    <w:rsid w:val="004D24BB"/>
    <w:rsid w:val="004D3355"/>
    <w:rsid w:val="004D480C"/>
    <w:rsid w:val="004D76A1"/>
    <w:rsid w:val="004F0279"/>
    <w:rsid w:val="004F23FB"/>
    <w:rsid w:val="004F4970"/>
    <w:rsid w:val="004F7CF5"/>
    <w:rsid w:val="00502CBD"/>
    <w:rsid w:val="005061D8"/>
    <w:rsid w:val="00510094"/>
    <w:rsid w:val="0051154E"/>
    <w:rsid w:val="00511D6A"/>
    <w:rsid w:val="00513E6A"/>
    <w:rsid w:val="0052702C"/>
    <w:rsid w:val="00531797"/>
    <w:rsid w:val="005616E2"/>
    <w:rsid w:val="00562B8B"/>
    <w:rsid w:val="0057406A"/>
    <w:rsid w:val="005B4A1B"/>
    <w:rsid w:val="005C3F13"/>
    <w:rsid w:val="005C4729"/>
    <w:rsid w:val="005C5282"/>
    <w:rsid w:val="005C5F33"/>
    <w:rsid w:val="005E6FB2"/>
    <w:rsid w:val="005F473B"/>
    <w:rsid w:val="00604FFE"/>
    <w:rsid w:val="0061208F"/>
    <w:rsid w:val="0062580C"/>
    <w:rsid w:val="00631F15"/>
    <w:rsid w:val="00632251"/>
    <w:rsid w:val="0063570D"/>
    <w:rsid w:val="006361A1"/>
    <w:rsid w:val="0064685D"/>
    <w:rsid w:val="00651193"/>
    <w:rsid w:val="006513E3"/>
    <w:rsid w:val="0066330E"/>
    <w:rsid w:val="006A1C3C"/>
    <w:rsid w:val="006B1F92"/>
    <w:rsid w:val="006B317B"/>
    <w:rsid w:val="006B3A10"/>
    <w:rsid w:val="006B659F"/>
    <w:rsid w:val="006F15B6"/>
    <w:rsid w:val="007015F1"/>
    <w:rsid w:val="00701D35"/>
    <w:rsid w:val="0071201A"/>
    <w:rsid w:val="00714D51"/>
    <w:rsid w:val="007166A8"/>
    <w:rsid w:val="00721792"/>
    <w:rsid w:val="0072432B"/>
    <w:rsid w:val="00725053"/>
    <w:rsid w:val="0073057F"/>
    <w:rsid w:val="00736330"/>
    <w:rsid w:val="00742AC6"/>
    <w:rsid w:val="00744788"/>
    <w:rsid w:val="00744B00"/>
    <w:rsid w:val="007455AD"/>
    <w:rsid w:val="007468B8"/>
    <w:rsid w:val="00757CDF"/>
    <w:rsid w:val="00760598"/>
    <w:rsid w:val="007660F6"/>
    <w:rsid w:val="0076697B"/>
    <w:rsid w:val="0077204B"/>
    <w:rsid w:val="007743E5"/>
    <w:rsid w:val="00774C4C"/>
    <w:rsid w:val="0078532E"/>
    <w:rsid w:val="007A5126"/>
    <w:rsid w:val="007A76A9"/>
    <w:rsid w:val="007B091E"/>
    <w:rsid w:val="007B2731"/>
    <w:rsid w:val="007B5A26"/>
    <w:rsid w:val="007C2709"/>
    <w:rsid w:val="007C5972"/>
    <w:rsid w:val="007D4483"/>
    <w:rsid w:val="007D46E8"/>
    <w:rsid w:val="007D4E46"/>
    <w:rsid w:val="007D4F7E"/>
    <w:rsid w:val="007D672B"/>
    <w:rsid w:val="007D6D6A"/>
    <w:rsid w:val="007E7693"/>
    <w:rsid w:val="007F0E04"/>
    <w:rsid w:val="007F58B2"/>
    <w:rsid w:val="0080282A"/>
    <w:rsid w:val="0080437D"/>
    <w:rsid w:val="00804A74"/>
    <w:rsid w:val="00806F86"/>
    <w:rsid w:val="00817F55"/>
    <w:rsid w:val="008204DE"/>
    <w:rsid w:val="00842042"/>
    <w:rsid w:val="008422F6"/>
    <w:rsid w:val="008478B2"/>
    <w:rsid w:val="008627F3"/>
    <w:rsid w:val="00872AB4"/>
    <w:rsid w:val="008734DC"/>
    <w:rsid w:val="00884739"/>
    <w:rsid w:val="0089679F"/>
    <w:rsid w:val="008A0071"/>
    <w:rsid w:val="008A02FB"/>
    <w:rsid w:val="008A6C48"/>
    <w:rsid w:val="008B3B42"/>
    <w:rsid w:val="008B5570"/>
    <w:rsid w:val="008E0FA0"/>
    <w:rsid w:val="008E2DCD"/>
    <w:rsid w:val="008F1EB0"/>
    <w:rsid w:val="008F22B7"/>
    <w:rsid w:val="009065AF"/>
    <w:rsid w:val="00910B2D"/>
    <w:rsid w:val="00913AC2"/>
    <w:rsid w:val="0091673D"/>
    <w:rsid w:val="00921ADE"/>
    <w:rsid w:val="009229FD"/>
    <w:rsid w:val="00947218"/>
    <w:rsid w:val="00947D98"/>
    <w:rsid w:val="009518EC"/>
    <w:rsid w:val="00953E72"/>
    <w:rsid w:val="00974D29"/>
    <w:rsid w:val="0098338F"/>
    <w:rsid w:val="00991B6F"/>
    <w:rsid w:val="009963E3"/>
    <w:rsid w:val="009A0B48"/>
    <w:rsid w:val="009D25AD"/>
    <w:rsid w:val="009F4127"/>
    <w:rsid w:val="009F6CC2"/>
    <w:rsid w:val="00A01618"/>
    <w:rsid w:val="00A1238C"/>
    <w:rsid w:val="00A217D8"/>
    <w:rsid w:val="00A219E0"/>
    <w:rsid w:val="00A31043"/>
    <w:rsid w:val="00A31D7B"/>
    <w:rsid w:val="00A32226"/>
    <w:rsid w:val="00A34227"/>
    <w:rsid w:val="00A41A6D"/>
    <w:rsid w:val="00A43FEB"/>
    <w:rsid w:val="00A45922"/>
    <w:rsid w:val="00A461D3"/>
    <w:rsid w:val="00A57A85"/>
    <w:rsid w:val="00A705AC"/>
    <w:rsid w:val="00A7213C"/>
    <w:rsid w:val="00A72C4E"/>
    <w:rsid w:val="00A73EA2"/>
    <w:rsid w:val="00A77AFF"/>
    <w:rsid w:val="00A86743"/>
    <w:rsid w:val="00A943D5"/>
    <w:rsid w:val="00A9546D"/>
    <w:rsid w:val="00AB2E70"/>
    <w:rsid w:val="00AB4B1A"/>
    <w:rsid w:val="00AD60AA"/>
    <w:rsid w:val="00AD7152"/>
    <w:rsid w:val="00AE21EA"/>
    <w:rsid w:val="00AE67FF"/>
    <w:rsid w:val="00AF0F21"/>
    <w:rsid w:val="00B029FD"/>
    <w:rsid w:val="00B04EF7"/>
    <w:rsid w:val="00B2521D"/>
    <w:rsid w:val="00B45AB9"/>
    <w:rsid w:val="00B461A4"/>
    <w:rsid w:val="00B716CF"/>
    <w:rsid w:val="00B86C07"/>
    <w:rsid w:val="00B943FC"/>
    <w:rsid w:val="00B96352"/>
    <w:rsid w:val="00B979A4"/>
    <w:rsid w:val="00BA03DD"/>
    <w:rsid w:val="00BA09F5"/>
    <w:rsid w:val="00BA145E"/>
    <w:rsid w:val="00BA593D"/>
    <w:rsid w:val="00BA78B4"/>
    <w:rsid w:val="00BB0A33"/>
    <w:rsid w:val="00BC7038"/>
    <w:rsid w:val="00BE6D31"/>
    <w:rsid w:val="00BF2C17"/>
    <w:rsid w:val="00BF2C7F"/>
    <w:rsid w:val="00BF3842"/>
    <w:rsid w:val="00BF7281"/>
    <w:rsid w:val="00C02D3B"/>
    <w:rsid w:val="00C129C9"/>
    <w:rsid w:val="00C148C5"/>
    <w:rsid w:val="00C403D8"/>
    <w:rsid w:val="00C4393B"/>
    <w:rsid w:val="00C54C97"/>
    <w:rsid w:val="00C92990"/>
    <w:rsid w:val="00C93141"/>
    <w:rsid w:val="00C94BBB"/>
    <w:rsid w:val="00C97905"/>
    <w:rsid w:val="00CA05D8"/>
    <w:rsid w:val="00CB2B0B"/>
    <w:rsid w:val="00CB2E98"/>
    <w:rsid w:val="00CC442D"/>
    <w:rsid w:val="00CD2184"/>
    <w:rsid w:val="00CD6556"/>
    <w:rsid w:val="00CE0865"/>
    <w:rsid w:val="00CE428D"/>
    <w:rsid w:val="00CF4072"/>
    <w:rsid w:val="00D0287D"/>
    <w:rsid w:val="00D24676"/>
    <w:rsid w:val="00D31E39"/>
    <w:rsid w:val="00D362B1"/>
    <w:rsid w:val="00D427C0"/>
    <w:rsid w:val="00D460D9"/>
    <w:rsid w:val="00D5446D"/>
    <w:rsid w:val="00D627F1"/>
    <w:rsid w:val="00D644C9"/>
    <w:rsid w:val="00D667D6"/>
    <w:rsid w:val="00D76346"/>
    <w:rsid w:val="00D97689"/>
    <w:rsid w:val="00DA58E3"/>
    <w:rsid w:val="00DA7021"/>
    <w:rsid w:val="00DB6CF4"/>
    <w:rsid w:val="00DC3A35"/>
    <w:rsid w:val="00DC4FC7"/>
    <w:rsid w:val="00DD058A"/>
    <w:rsid w:val="00DE162F"/>
    <w:rsid w:val="00DE3019"/>
    <w:rsid w:val="00DE5D7B"/>
    <w:rsid w:val="00DE5FF9"/>
    <w:rsid w:val="00DF210F"/>
    <w:rsid w:val="00E074ED"/>
    <w:rsid w:val="00E243AB"/>
    <w:rsid w:val="00E2541E"/>
    <w:rsid w:val="00E41A74"/>
    <w:rsid w:val="00E47273"/>
    <w:rsid w:val="00E5175E"/>
    <w:rsid w:val="00E6372F"/>
    <w:rsid w:val="00E64F17"/>
    <w:rsid w:val="00E64F68"/>
    <w:rsid w:val="00E810C9"/>
    <w:rsid w:val="00E8439F"/>
    <w:rsid w:val="00E934EC"/>
    <w:rsid w:val="00E94153"/>
    <w:rsid w:val="00EA325E"/>
    <w:rsid w:val="00EA6C0D"/>
    <w:rsid w:val="00EE433E"/>
    <w:rsid w:val="00F142A6"/>
    <w:rsid w:val="00F144B4"/>
    <w:rsid w:val="00F230AD"/>
    <w:rsid w:val="00F37A82"/>
    <w:rsid w:val="00F46C53"/>
    <w:rsid w:val="00F63631"/>
    <w:rsid w:val="00F678F8"/>
    <w:rsid w:val="00F7267D"/>
    <w:rsid w:val="00F742E8"/>
    <w:rsid w:val="00F83A05"/>
    <w:rsid w:val="00F91BA2"/>
    <w:rsid w:val="00F948FA"/>
    <w:rsid w:val="00F9526B"/>
    <w:rsid w:val="00FA415C"/>
    <w:rsid w:val="00FB30C4"/>
    <w:rsid w:val="00FC12CF"/>
    <w:rsid w:val="00FC4D79"/>
    <w:rsid w:val="00FE0449"/>
    <w:rsid w:val="00FE3DFF"/>
    <w:rsid w:val="00FE4528"/>
    <w:rsid w:val="00FF70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38C"/>
  </w:style>
  <w:style w:type="paragraph" w:styleId="1">
    <w:name w:val="heading 1"/>
    <w:basedOn w:val="a"/>
    <w:next w:val="a"/>
    <w:link w:val="10"/>
    <w:uiPriority w:val="9"/>
    <w:qFormat/>
    <w:rsid w:val="001D1E3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DF210F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5">
    <w:name w:val="heading 5"/>
    <w:basedOn w:val="a"/>
    <w:next w:val="a"/>
    <w:link w:val="50"/>
    <w:uiPriority w:val="99"/>
    <w:qFormat/>
    <w:rsid w:val="00DF210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DF210F"/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50">
    <w:name w:val="Заголовок 5 Знак"/>
    <w:basedOn w:val="a0"/>
    <w:link w:val="5"/>
    <w:uiPriority w:val="99"/>
    <w:rsid w:val="00DF210F"/>
    <w:rPr>
      <w:rFonts w:ascii="Times New Roman" w:eastAsia="Times New Roman" w:hAnsi="Times New Roman" w:cs="Times New Roman"/>
      <w:b/>
      <w:sz w:val="24"/>
      <w:szCs w:val="20"/>
    </w:rPr>
  </w:style>
  <w:style w:type="paragraph" w:styleId="a3">
    <w:name w:val="caption"/>
    <w:basedOn w:val="a"/>
    <w:next w:val="a"/>
    <w:uiPriority w:val="99"/>
    <w:qFormat/>
    <w:rsid w:val="00DF210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paragraph" w:styleId="a4">
    <w:name w:val="List Paragraph"/>
    <w:basedOn w:val="a"/>
    <w:uiPriority w:val="99"/>
    <w:qFormat/>
    <w:rsid w:val="00DF210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table" w:styleId="a5">
    <w:name w:val="Table Grid"/>
    <w:basedOn w:val="a1"/>
    <w:uiPriority w:val="59"/>
    <w:rsid w:val="00DF210F"/>
    <w:pPr>
      <w:spacing w:after="0" w:line="240" w:lineRule="auto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Цветовое выделение"/>
    <w:uiPriority w:val="99"/>
    <w:rsid w:val="00DF210F"/>
    <w:rPr>
      <w:b/>
      <w:bCs/>
      <w:color w:val="26282F"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DF21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F210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DF210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DF210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9">
    <w:name w:val="Body Text"/>
    <w:basedOn w:val="a"/>
    <w:link w:val="aa"/>
    <w:rsid w:val="004D335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sid w:val="004D3355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No Spacing"/>
    <w:qFormat/>
    <w:rsid w:val="00BF2C17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11">
    <w:name w:val="Сетка таблицы1"/>
    <w:basedOn w:val="a1"/>
    <w:next w:val="a5"/>
    <w:rsid w:val="00BF2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basedOn w:val="a0"/>
    <w:uiPriority w:val="99"/>
    <w:unhideWhenUsed/>
    <w:rsid w:val="00BF2C17"/>
    <w:rPr>
      <w:color w:val="0000FF" w:themeColor="hyperlink"/>
      <w:u w:val="single"/>
    </w:rPr>
  </w:style>
  <w:style w:type="character" w:customStyle="1" w:styleId="ad">
    <w:name w:val="Гипертекстовая ссылка"/>
    <w:uiPriority w:val="99"/>
    <w:rsid w:val="0018375D"/>
    <w:rPr>
      <w:color w:val="106BBE"/>
    </w:rPr>
  </w:style>
  <w:style w:type="paragraph" w:customStyle="1" w:styleId="ae">
    <w:name w:val="Комментарий"/>
    <w:basedOn w:val="a"/>
    <w:next w:val="a"/>
    <w:uiPriority w:val="99"/>
    <w:rsid w:val="0018375D"/>
    <w:pPr>
      <w:widowControl w:val="0"/>
      <w:autoSpaceDE w:val="0"/>
      <w:autoSpaceDN w:val="0"/>
      <w:adjustRightInd w:val="0"/>
      <w:spacing w:before="75" w:after="0" w:line="240" w:lineRule="auto"/>
      <w:jc w:val="both"/>
    </w:pPr>
    <w:rPr>
      <w:rFonts w:ascii="Arial" w:eastAsia="Times New Roman" w:hAnsi="Arial" w:cs="Arial"/>
      <w:color w:val="353842"/>
      <w:sz w:val="24"/>
      <w:szCs w:val="24"/>
      <w:shd w:val="clear" w:color="auto" w:fill="F0F0F0"/>
    </w:rPr>
  </w:style>
  <w:style w:type="paragraph" w:customStyle="1" w:styleId="af">
    <w:name w:val="Таблицы (моноширинный)"/>
    <w:basedOn w:val="a"/>
    <w:next w:val="a"/>
    <w:rsid w:val="0018375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</w:rPr>
  </w:style>
  <w:style w:type="paragraph" w:styleId="af0">
    <w:name w:val="header"/>
    <w:basedOn w:val="a"/>
    <w:link w:val="af1"/>
    <w:uiPriority w:val="99"/>
    <w:unhideWhenUsed/>
    <w:rsid w:val="00D028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D0287D"/>
  </w:style>
  <w:style w:type="paragraph" w:styleId="af2">
    <w:name w:val="footer"/>
    <w:basedOn w:val="a"/>
    <w:link w:val="af3"/>
    <w:uiPriority w:val="99"/>
    <w:unhideWhenUsed/>
    <w:rsid w:val="00D028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D0287D"/>
  </w:style>
  <w:style w:type="character" w:customStyle="1" w:styleId="10">
    <w:name w:val="Заголовок 1 Знак"/>
    <w:basedOn w:val="a0"/>
    <w:link w:val="1"/>
    <w:uiPriority w:val="9"/>
    <w:rsid w:val="001D1E3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f4">
    <w:name w:val="Нормальный (таблица)"/>
    <w:basedOn w:val="a"/>
    <w:next w:val="a"/>
    <w:uiPriority w:val="99"/>
    <w:rsid w:val="00974D2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styleId="af5">
    <w:name w:val="footnote text"/>
    <w:basedOn w:val="a"/>
    <w:link w:val="af6"/>
    <w:uiPriority w:val="99"/>
    <w:semiHidden/>
    <w:unhideWhenUsed/>
    <w:rsid w:val="004813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4813EF"/>
    <w:rPr>
      <w:rFonts w:ascii="Times New Roman" w:eastAsia="Times New Roman" w:hAnsi="Times New Roman" w:cs="Times New Roman"/>
      <w:sz w:val="20"/>
      <w:szCs w:val="20"/>
    </w:rPr>
  </w:style>
  <w:style w:type="character" w:styleId="af7">
    <w:name w:val="footnote reference"/>
    <w:basedOn w:val="a0"/>
    <w:rsid w:val="004813EF"/>
    <w:rPr>
      <w:vertAlign w:val="superscript"/>
    </w:rPr>
  </w:style>
  <w:style w:type="paragraph" w:customStyle="1" w:styleId="text1cl">
    <w:name w:val="text1cl"/>
    <w:basedOn w:val="a"/>
    <w:rsid w:val="004813EF"/>
    <w:pPr>
      <w:spacing w:before="144" w:after="288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3cl">
    <w:name w:val="text3cl"/>
    <w:basedOn w:val="a"/>
    <w:rsid w:val="004813EF"/>
    <w:pPr>
      <w:spacing w:before="144" w:after="288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FC12C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D1E3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DF210F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5">
    <w:name w:val="heading 5"/>
    <w:basedOn w:val="a"/>
    <w:next w:val="a"/>
    <w:link w:val="50"/>
    <w:uiPriority w:val="99"/>
    <w:qFormat/>
    <w:rsid w:val="00DF210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DF210F"/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50">
    <w:name w:val="Заголовок 5 Знак"/>
    <w:basedOn w:val="a0"/>
    <w:link w:val="5"/>
    <w:uiPriority w:val="99"/>
    <w:rsid w:val="00DF210F"/>
    <w:rPr>
      <w:rFonts w:ascii="Times New Roman" w:eastAsia="Times New Roman" w:hAnsi="Times New Roman" w:cs="Times New Roman"/>
      <w:b/>
      <w:sz w:val="24"/>
      <w:szCs w:val="20"/>
    </w:rPr>
  </w:style>
  <w:style w:type="paragraph" w:styleId="a3">
    <w:name w:val="caption"/>
    <w:basedOn w:val="a"/>
    <w:next w:val="a"/>
    <w:uiPriority w:val="99"/>
    <w:qFormat/>
    <w:rsid w:val="00DF210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paragraph" w:styleId="a4">
    <w:name w:val="List Paragraph"/>
    <w:basedOn w:val="a"/>
    <w:uiPriority w:val="99"/>
    <w:qFormat/>
    <w:rsid w:val="00DF210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table" w:styleId="a5">
    <w:name w:val="Table Grid"/>
    <w:basedOn w:val="a1"/>
    <w:rsid w:val="00DF210F"/>
    <w:pPr>
      <w:spacing w:after="0" w:line="240" w:lineRule="auto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Цветовое выделение"/>
    <w:uiPriority w:val="99"/>
    <w:rsid w:val="00DF210F"/>
    <w:rPr>
      <w:b/>
      <w:bCs/>
      <w:color w:val="26282F"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DF21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F210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DF210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DF210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9">
    <w:name w:val="Body Text"/>
    <w:basedOn w:val="a"/>
    <w:link w:val="aa"/>
    <w:rsid w:val="004D335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sid w:val="004D3355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No Spacing"/>
    <w:qFormat/>
    <w:rsid w:val="00BF2C17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11">
    <w:name w:val="Сетка таблицы1"/>
    <w:basedOn w:val="a1"/>
    <w:next w:val="a5"/>
    <w:rsid w:val="00BF2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basedOn w:val="a0"/>
    <w:uiPriority w:val="99"/>
    <w:unhideWhenUsed/>
    <w:rsid w:val="00BF2C17"/>
    <w:rPr>
      <w:color w:val="0000FF" w:themeColor="hyperlink"/>
      <w:u w:val="single"/>
    </w:rPr>
  </w:style>
  <w:style w:type="character" w:customStyle="1" w:styleId="ad">
    <w:name w:val="Гипертекстовая ссылка"/>
    <w:uiPriority w:val="99"/>
    <w:rsid w:val="0018375D"/>
    <w:rPr>
      <w:color w:val="106BBE"/>
    </w:rPr>
  </w:style>
  <w:style w:type="paragraph" w:customStyle="1" w:styleId="ae">
    <w:name w:val="Комментарий"/>
    <w:basedOn w:val="a"/>
    <w:next w:val="a"/>
    <w:uiPriority w:val="99"/>
    <w:rsid w:val="0018375D"/>
    <w:pPr>
      <w:widowControl w:val="0"/>
      <w:autoSpaceDE w:val="0"/>
      <w:autoSpaceDN w:val="0"/>
      <w:adjustRightInd w:val="0"/>
      <w:spacing w:before="75" w:after="0" w:line="240" w:lineRule="auto"/>
      <w:jc w:val="both"/>
    </w:pPr>
    <w:rPr>
      <w:rFonts w:ascii="Arial" w:eastAsia="Times New Roman" w:hAnsi="Arial" w:cs="Arial"/>
      <w:color w:val="353842"/>
      <w:sz w:val="24"/>
      <w:szCs w:val="24"/>
      <w:shd w:val="clear" w:color="auto" w:fill="F0F0F0"/>
    </w:rPr>
  </w:style>
  <w:style w:type="paragraph" w:customStyle="1" w:styleId="af">
    <w:name w:val="Таблицы (моноширинный)"/>
    <w:basedOn w:val="a"/>
    <w:next w:val="a"/>
    <w:rsid w:val="0018375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</w:rPr>
  </w:style>
  <w:style w:type="paragraph" w:styleId="af0">
    <w:name w:val="header"/>
    <w:basedOn w:val="a"/>
    <w:link w:val="af1"/>
    <w:uiPriority w:val="99"/>
    <w:unhideWhenUsed/>
    <w:rsid w:val="00D028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D0287D"/>
  </w:style>
  <w:style w:type="paragraph" w:styleId="af2">
    <w:name w:val="footer"/>
    <w:basedOn w:val="a"/>
    <w:link w:val="af3"/>
    <w:uiPriority w:val="99"/>
    <w:unhideWhenUsed/>
    <w:rsid w:val="00D028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D0287D"/>
  </w:style>
  <w:style w:type="character" w:customStyle="1" w:styleId="10">
    <w:name w:val="Заголовок 1 Знак"/>
    <w:basedOn w:val="a0"/>
    <w:link w:val="1"/>
    <w:uiPriority w:val="9"/>
    <w:rsid w:val="001D1E3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f4">
    <w:name w:val="Нормальный (таблица)"/>
    <w:basedOn w:val="a"/>
    <w:next w:val="a"/>
    <w:uiPriority w:val="99"/>
    <w:rsid w:val="00974D2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styleId="af5">
    <w:name w:val="footnote text"/>
    <w:basedOn w:val="a"/>
    <w:link w:val="af6"/>
    <w:uiPriority w:val="99"/>
    <w:semiHidden/>
    <w:unhideWhenUsed/>
    <w:rsid w:val="004813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4813EF"/>
    <w:rPr>
      <w:rFonts w:ascii="Times New Roman" w:eastAsia="Times New Roman" w:hAnsi="Times New Roman" w:cs="Times New Roman"/>
      <w:sz w:val="20"/>
      <w:szCs w:val="20"/>
    </w:rPr>
  </w:style>
  <w:style w:type="character" w:styleId="af7">
    <w:name w:val="footnote reference"/>
    <w:basedOn w:val="a0"/>
    <w:rsid w:val="004813EF"/>
    <w:rPr>
      <w:vertAlign w:val="superscript"/>
    </w:rPr>
  </w:style>
  <w:style w:type="paragraph" w:customStyle="1" w:styleId="text1cl">
    <w:name w:val="text1cl"/>
    <w:basedOn w:val="a"/>
    <w:rsid w:val="004813EF"/>
    <w:pPr>
      <w:spacing w:before="144" w:after="288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3cl">
    <w:name w:val="text3cl"/>
    <w:basedOn w:val="a"/>
    <w:rsid w:val="004813EF"/>
    <w:pPr>
      <w:spacing w:before="144" w:after="288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0BBB86-FFB6-4B62-AA56-454DB1628D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2</cp:revision>
  <cp:lastPrinted>2016-04-26T12:35:00Z</cp:lastPrinted>
  <dcterms:created xsi:type="dcterms:W3CDTF">2016-04-28T05:57:00Z</dcterms:created>
  <dcterms:modified xsi:type="dcterms:W3CDTF">2016-04-28T05:57:00Z</dcterms:modified>
</cp:coreProperties>
</file>